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5EE47" w14:textId="77777777" w:rsidR="00B9497C" w:rsidRPr="00675A27" w:rsidRDefault="00B9497C" w:rsidP="00DA33C4">
      <w:pPr>
        <w:pStyle w:val="Ttulo1"/>
        <w:rPr>
          <w:u w:val="single"/>
        </w:rPr>
      </w:pPr>
      <w:r w:rsidRPr="00675A27">
        <w:rPr>
          <w:u w:val="single"/>
        </w:rPr>
        <w:t>C</w:t>
      </w:r>
      <w:r w:rsidR="009E00C3" w:rsidRPr="00675A27">
        <w:rPr>
          <w:u w:val="single"/>
        </w:rPr>
        <w:t>ODE</w:t>
      </w:r>
      <w:r w:rsidR="00FD2786" w:rsidRPr="00675A27">
        <w:rPr>
          <w:u w:val="single"/>
        </w:rPr>
        <w:t xml:space="preserve"> X</w:t>
      </w:r>
      <w:r w:rsidRPr="00675A27">
        <w:rPr>
          <w:u w:val="single"/>
        </w:rPr>
        <w:t xml:space="preserve">X </w:t>
      </w:r>
      <w:bookmarkStart w:id="0" w:name="OLE_LINK4"/>
      <w:bookmarkStart w:id="1" w:name="OLE_LINK5"/>
      <w:bookmarkStart w:id="2" w:name="OLE_LINK6"/>
      <w:r w:rsidRPr="00675A27">
        <w:rPr>
          <w:vertAlign w:val="superscript"/>
        </w:rPr>
        <w:t>(1)</w:t>
      </w:r>
      <w:bookmarkEnd w:id="0"/>
      <w:bookmarkEnd w:id="1"/>
      <w:bookmarkEnd w:id="2"/>
    </w:p>
    <w:p w14:paraId="5422DA4E" w14:textId="77777777" w:rsidR="00B9497C" w:rsidRPr="00675A27" w:rsidRDefault="00B9497C" w:rsidP="00DA33C4">
      <w:pPr>
        <w:pStyle w:val="Ttulo1"/>
        <w:rPr>
          <w:b w:val="0"/>
        </w:rPr>
      </w:pPr>
    </w:p>
    <w:p w14:paraId="581DCB3C" w14:textId="77777777" w:rsidR="00B9497C" w:rsidRPr="00675A27" w:rsidRDefault="00B9497C" w:rsidP="00B9497C">
      <w:pPr>
        <w:pStyle w:val="Ttulo1"/>
        <w:rPr>
          <w:b w:val="0"/>
        </w:rPr>
      </w:pPr>
    </w:p>
    <w:p w14:paraId="55181644" w14:textId="77777777" w:rsidR="00822D94" w:rsidRDefault="007E502C" w:rsidP="00DA33C4">
      <w:pPr>
        <w:pStyle w:val="Ttulo1"/>
      </w:pPr>
      <w:r w:rsidRPr="007E502C">
        <w:t xml:space="preserve">TITLE OF THE CONTRIBUTION TO SUBMIT TO </w:t>
      </w:r>
    </w:p>
    <w:p w14:paraId="0A0AA207" w14:textId="0880ED31" w:rsidR="00CD3F37" w:rsidRPr="007E502C" w:rsidRDefault="007E502C" w:rsidP="00DA33C4">
      <w:pPr>
        <w:pStyle w:val="Ttulo1"/>
      </w:pPr>
      <w:r w:rsidRPr="007E502C">
        <w:t xml:space="preserve">THE </w:t>
      </w:r>
      <w:r w:rsidR="009D5CB0" w:rsidRPr="007E502C">
        <w:t>REHABEND 202</w:t>
      </w:r>
      <w:r w:rsidR="009D5CB0">
        <w:t xml:space="preserve">2 </w:t>
      </w:r>
      <w:r w:rsidRPr="007E502C">
        <w:t>CONGRESS</w:t>
      </w:r>
    </w:p>
    <w:p w14:paraId="54F6A93A" w14:textId="77777777" w:rsidR="00FC325E" w:rsidRPr="007E502C" w:rsidRDefault="00FC325E" w:rsidP="00DC5461">
      <w:pPr>
        <w:jc w:val="center"/>
        <w:rPr>
          <w:sz w:val="24"/>
          <w:szCs w:val="24"/>
          <w:lang w:val="en-US"/>
        </w:rPr>
      </w:pPr>
    </w:p>
    <w:p w14:paraId="15C7093D" w14:textId="77777777" w:rsidR="009E00C3" w:rsidRPr="007E502C" w:rsidRDefault="009E00C3" w:rsidP="00DC5461">
      <w:pPr>
        <w:jc w:val="center"/>
        <w:rPr>
          <w:sz w:val="24"/>
          <w:szCs w:val="24"/>
          <w:lang w:val="en-US"/>
        </w:rPr>
      </w:pPr>
    </w:p>
    <w:p w14:paraId="0FBA239C" w14:textId="77777777" w:rsidR="00CD3F37" w:rsidRPr="009E00C3" w:rsidRDefault="0025240B" w:rsidP="00DA33C4">
      <w:pPr>
        <w:pStyle w:val="Autores"/>
        <w:rPr>
          <w:sz w:val="24"/>
          <w:szCs w:val="24"/>
        </w:rPr>
      </w:pPr>
      <w:r w:rsidRPr="009E00C3">
        <w:rPr>
          <w:sz w:val="24"/>
          <w:szCs w:val="24"/>
        </w:rPr>
        <w:t>Apellido, Nombre</w:t>
      </w:r>
      <w:r w:rsidRPr="009E00C3">
        <w:rPr>
          <w:sz w:val="24"/>
          <w:szCs w:val="24"/>
          <w:vertAlign w:val="superscript"/>
        </w:rPr>
        <w:t>1</w:t>
      </w:r>
      <w:r w:rsidR="00FC325E" w:rsidRPr="009E00C3">
        <w:rPr>
          <w:sz w:val="24"/>
          <w:szCs w:val="24"/>
        </w:rPr>
        <w:t>*</w:t>
      </w:r>
      <w:r w:rsidR="00595564" w:rsidRPr="009E00C3">
        <w:rPr>
          <w:sz w:val="24"/>
          <w:szCs w:val="24"/>
        </w:rPr>
        <w:t xml:space="preserve">; </w:t>
      </w:r>
      <w:r w:rsidRPr="009E00C3">
        <w:rPr>
          <w:sz w:val="24"/>
          <w:szCs w:val="24"/>
        </w:rPr>
        <w:t>Apellido, Nombre</w:t>
      </w:r>
      <w:r w:rsidRPr="009E00C3">
        <w:rPr>
          <w:sz w:val="24"/>
          <w:szCs w:val="24"/>
          <w:vertAlign w:val="superscript"/>
        </w:rPr>
        <w:t>2</w:t>
      </w:r>
      <w:r w:rsidR="00595564" w:rsidRPr="009E00C3">
        <w:rPr>
          <w:sz w:val="24"/>
          <w:szCs w:val="24"/>
        </w:rPr>
        <w:t>;</w:t>
      </w:r>
      <w:r w:rsidRPr="009E00C3">
        <w:rPr>
          <w:sz w:val="24"/>
          <w:szCs w:val="24"/>
        </w:rPr>
        <w:t xml:space="preserve"> Apellido, Nombre</w:t>
      </w:r>
      <w:r w:rsidRPr="009E00C3">
        <w:rPr>
          <w:sz w:val="24"/>
          <w:szCs w:val="24"/>
          <w:vertAlign w:val="superscript"/>
        </w:rPr>
        <w:t>3</w:t>
      </w:r>
    </w:p>
    <w:p w14:paraId="72F4BEDB" w14:textId="77777777" w:rsidR="000E030B" w:rsidRPr="009E00C3" w:rsidRDefault="000E030B" w:rsidP="00DA33C4">
      <w:pPr>
        <w:pStyle w:val="Afiliaciones"/>
        <w:rPr>
          <w:sz w:val="24"/>
          <w:szCs w:val="24"/>
        </w:rPr>
      </w:pPr>
    </w:p>
    <w:p w14:paraId="324AD7B0" w14:textId="77777777" w:rsidR="00221162" w:rsidRPr="00FF3298" w:rsidRDefault="00CD3F37" w:rsidP="00DA33C4">
      <w:pPr>
        <w:pStyle w:val="Afiliaciones"/>
        <w:rPr>
          <w:szCs w:val="20"/>
        </w:rPr>
      </w:pPr>
      <w:r w:rsidRPr="00FF3298">
        <w:rPr>
          <w:szCs w:val="20"/>
        </w:rPr>
        <w:t xml:space="preserve">1: </w:t>
      </w:r>
      <w:r w:rsidR="005C6B59" w:rsidRPr="00FF3298">
        <w:rPr>
          <w:szCs w:val="20"/>
        </w:rPr>
        <w:t>Universidad, Facultad</w:t>
      </w:r>
      <w:r w:rsidR="00A50BD2" w:rsidRPr="00FF3298">
        <w:rPr>
          <w:szCs w:val="20"/>
        </w:rPr>
        <w:t xml:space="preserve"> </w:t>
      </w:r>
      <w:r w:rsidR="005C6B59" w:rsidRPr="00FF3298">
        <w:rPr>
          <w:szCs w:val="20"/>
        </w:rPr>
        <w:t>y/o Instituto.</w:t>
      </w:r>
    </w:p>
    <w:p w14:paraId="7C4145CA" w14:textId="77777777" w:rsidR="006617A8" w:rsidRPr="00FF3298" w:rsidRDefault="006617A8" w:rsidP="006617A8">
      <w:pPr>
        <w:pStyle w:val="FiliacinCOMNI"/>
        <w:rPr>
          <w:spacing w:val="4"/>
          <w:sz w:val="20"/>
          <w:lang w:val="pt-PT"/>
        </w:rPr>
      </w:pPr>
      <w:r w:rsidRPr="00FF3298">
        <w:rPr>
          <w:spacing w:val="4"/>
          <w:sz w:val="20"/>
          <w:lang w:val="pt-PT"/>
        </w:rPr>
        <w:t xml:space="preserve">e-mail: </w:t>
      </w:r>
      <w:hyperlink r:id="rId7" w:history="1">
        <w:r w:rsidRPr="00FF3298">
          <w:rPr>
            <w:rStyle w:val="Hipervnculo"/>
            <w:spacing w:val="4"/>
            <w:sz w:val="20"/>
            <w:lang w:val="pt-PT"/>
          </w:rPr>
          <w:t>rehabend@unican.es</w:t>
        </w:r>
      </w:hyperlink>
      <w:r w:rsidRPr="00FF3298">
        <w:rPr>
          <w:spacing w:val="4"/>
          <w:sz w:val="20"/>
          <w:lang w:val="pt-PT"/>
        </w:rPr>
        <w:t xml:space="preserve">,  web: </w:t>
      </w:r>
      <w:hyperlink r:id="rId8" w:history="1">
        <w:r w:rsidRPr="00FF3298">
          <w:rPr>
            <w:rStyle w:val="Hipervnculo"/>
            <w:spacing w:val="4"/>
            <w:sz w:val="20"/>
            <w:lang w:val="pt-PT"/>
          </w:rPr>
          <w:t>http:www.rehabend.unican.es</w:t>
        </w:r>
      </w:hyperlink>
    </w:p>
    <w:p w14:paraId="6F1F41D4" w14:textId="77777777" w:rsidR="00221162" w:rsidRPr="00FF3298" w:rsidRDefault="005C6B59" w:rsidP="00DA33C4">
      <w:pPr>
        <w:pStyle w:val="Afiliaciones"/>
        <w:rPr>
          <w:szCs w:val="20"/>
        </w:rPr>
      </w:pPr>
      <w:r w:rsidRPr="00FF3298">
        <w:rPr>
          <w:szCs w:val="20"/>
        </w:rPr>
        <w:t>2: Universidad, Facultad y/o Instituto (si no coincide con la del 1º autor).</w:t>
      </w:r>
    </w:p>
    <w:p w14:paraId="1D2D4E24" w14:textId="77777777" w:rsidR="006617A8" w:rsidRPr="00FF3298" w:rsidRDefault="006617A8" w:rsidP="006617A8">
      <w:pPr>
        <w:pStyle w:val="FiliacinCOMNI"/>
        <w:rPr>
          <w:spacing w:val="4"/>
          <w:sz w:val="20"/>
          <w:lang w:val="pt-PT"/>
        </w:rPr>
      </w:pPr>
      <w:r w:rsidRPr="00FF3298">
        <w:rPr>
          <w:spacing w:val="4"/>
          <w:sz w:val="20"/>
          <w:lang w:val="pt-PT"/>
        </w:rPr>
        <w:t>e-mail: Segundo autor, web: Segundo autor</w:t>
      </w:r>
    </w:p>
    <w:p w14:paraId="6E1B72BF" w14:textId="77777777" w:rsidR="005C6B59" w:rsidRPr="00FF3298" w:rsidRDefault="005C6B59" w:rsidP="00DA33C4">
      <w:pPr>
        <w:pStyle w:val="Afiliaciones"/>
        <w:rPr>
          <w:szCs w:val="20"/>
        </w:rPr>
      </w:pPr>
      <w:r w:rsidRPr="00FF3298">
        <w:rPr>
          <w:szCs w:val="20"/>
        </w:rPr>
        <w:t xml:space="preserve">3: Universidad, Facultad y/o Instituto (si no coincide con la del 1º autor). </w:t>
      </w:r>
    </w:p>
    <w:p w14:paraId="2E0E0804" w14:textId="77777777" w:rsidR="006617A8" w:rsidRPr="00FF3298" w:rsidRDefault="006617A8" w:rsidP="006617A8">
      <w:pPr>
        <w:pStyle w:val="FiliacinCOMNI"/>
        <w:rPr>
          <w:spacing w:val="4"/>
          <w:sz w:val="20"/>
          <w:lang w:val="pt-PT"/>
        </w:rPr>
      </w:pPr>
      <w:r w:rsidRPr="00FF3298">
        <w:rPr>
          <w:spacing w:val="4"/>
          <w:sz w:val="20"/>
          <w:lang w:val="pt-PT"/>
        </w:rPr>
        <w:t>e-mail: Tercer autor, web: Tercer autor</w:t>
      </w:r>
    </w:p>
    <w:p w14:paraId="6B565A64" w14:textId="77777777" w:rsidR="00DC5461" w:rsidRPr="00FF3298" w:rsidRDefault="00DC5461" w:rsidP="00401B4E">
      <w:pPr>
        <w:rPr>
          <w:lang w:val="pt-PT"/>
        </w:rPr>
      </w:pPr>
    </w:p>
    <w:p w14:paraId="6AD69F78" w14:textId="77777777" w:rsidR="000E030B" w:rsidRPr="00FF3298" w:rsidRDefault="000E030B" w:rsidP="00401B4E">
      <w:pPr>
        <w:rPr>
          <w:lang w:val="pt-PT"/>
        </w:rPr>
      </w:pPr>
    </w:p>
    <w:p w14:paraId="46B0A339" w14:textId="77777777" w:rsidR="00DC5461" w:rsidRPr="00FF3298" w:rsidRDefault="005D2BEC" w:rsidP="00401B4E">
      <w:r w:rsidRPr="00FF3298">
        <w:rPr>
          <w:b/>
        </w:rPr>
        <w:t>KEYWORDS</w:t>
      </w:r>
      <w:r w:rsidRPr="00FF3298">
        <w:t>:</w:t>
      </w:r>
      <w:r w:rsidR="00DC5461" w:rsidRPr="00FF3298">
        <w:t xml:space="preserve"> Identifican el tema principal o la materia dentro del área del conocimiento al cual pertenece el trabajo. Incluir, en orden descendente, de los temas más generales a los más específicos</w:t>
      </w:r>
      <w:r w:rsidR="00696B4B" w:rsidRPr="00FF3298">
        <w:t xml:space="preserve"> separados por “;”</w:t>
      </w:r>
      <w:r w:rsidR="00DC5461" w:rsidRPr="00FF3298">
        <w:t xml:space="preserve">. El número </w:t>
      </w:r>
      <w:r w:rsidR="003304D6">
        <w:t xml:space="preserve">de keywords </w:t>
      </w:r>
      <w:r w:rsidR="00DC5461" w:rsidRPr="00FF3298">
        <w:t>no debe ser menor de tres ni mayor de cinco.</w:t>
      </w:r>
    </w:p>
    <w:p w14:paraId="01729974" w14:textId="77777777" w:rsidR="00DC5461" w:rsidRPr="00FF3298" w:rsidRDefault="00DC5461" w:rsidP="00401B4E"/>
    <w:p w14:paraId="24759F28" w14:textId="77777777" w:rsidR="00CD3F37" w:rsidRPr="00FF3298" w:rsidRDefault="005D2BEC" w:rsidP="00DC5461">
      <w:pPr>
        <w:pStyle w:val="TituloResumen"/>
        <w:jc w:val="both"/>
        <w:rPr>
          <w:szCs w:val="22"/>
          <w:lang w:val="es-ES"/>
        </w:rPr>
      </w:pPr>
      <w:r w:rsidRPr="00FF3298">
        <w:rPr>
          <w:spacing w:val="4"/>
          <w:szCs w:val="22"/>
          <w:lang w:val="es-ES"/>
        </w:rPr>
        <w:t>ABSTRACT</w:t>
      </w:r>
    </w:p>
    <w:p w14:paraId="4F6774DC" w14:textId="77777777" w:rsidR="009E00C3" w:rsidRPr="00FF3298" w:rsidRDefault="009E00C3" w:rsidP="00F47ADE"/>
    <w:p w14:paraId="4EFAEB28" w14:textId="437AA2F5" w:rsidR="00B27B51" w:rsidRPr="00FF3298" w:rsidRDefault="00FC325E" w:rsidP="00B27B51">
      <w:r w:rsidRPr="00FF3298">
        <w:t xml:space="preserve">Los interesados en presentar trabajos en el </w:t>
      </w:r>
      <w:r w:rsidR="000D294E" w:rsidRPr="00FF3298">
        <w:t>Congreso REHABEND 20</w:t>
      </w:r>
      <w:r w:rsidR="00983C20">
        <w:t>2</w:t>
      </w:r>
      <w:r w:rsidR="00795F29">
        <w:t>2</w:t>
      </w:r>
      <w:r w:rsidR="000D294E" w:rsidRPr="00FF3298">
        <w:t xml:space="preserve"> </w:t>
      </w:r>
      <w:r w:rsidR="0024115F" w:rsidRPr="00FF3298">
        <w:t>sobre</w:t>
      </w:r>
      <w:r w:rsidR="000D294E" w:rsidRPr="00FF3298">
        <w:t xml:space="preserve"> “</w:t>
      </w:r>
      <w:r w:rsidR="00C60A81" w:rsidRPr="00FF3298">
        <w:t>Patología en la Construcción, Tecnología de la Rehabilitación y Gestión del Patrimonio</w:t>
      </w:r>
      <w:r w:rsidR="000D294E" w:rsidRPr="00FF3298">
        <w:t>”</w:t>
      </w:r>
      <w:r w:rsidRPr="00FF3298">
        <w:t xml:space="preserve"> deberán </w:t>
      </w:r>
      <w:r w:rsidRPr="00FF3298">
        <w:rPr>
          <w:b/>
          <w:color w:val="FF0000"/>
        </w:rPr>
        <w:t xml:space="preserve">enviar </w:t>
      </w:r>
      <w:r w:rsidR="00CD3F37" w:rsidRPr="00FF3298">
        <w:rPr>
          <w:b/>
          <w:color w:val="FF0000"/>
        </w:rPr>
        <w:t>un resumen</w:t>
      </w:r>
      <w:r w:rsidR="00AD6483" w:rsidRPr="00FF3298">
        <w:rPr>
          <w:b/>
          <w:color w:val="FF0000"/>
        </w:rPr>
        <w:t xml:space="preserve"> </w:t>
      </w:r>
      <w:r w:rsidR="00191F13" w:rsidRPr="00FF3298">
        <w:rPr>
          <w:b/>
          <w:color w:val="FF0000"/>
        </w:rPr>
        <w:t>a través de la plataforma Easychair</w:t>
      </w:r>
      <w:r w:rsidR="00983C20">
        <w:rPr>
          <w:b/>
          <w:color w:val="FF0000"/>
        </w:rPr>
        <w:t xml:space="preserve"> </w:t>
      </w:r>
      <w:r w:rsidR="00B37DC5">
        <w:rPr>
          <w:b/>
          <w:color w:val="FF0000"/>
        </w:rPr>
        <w:t>-</w:t>
      </w:r>
      <w:r w:rsidR="00983C20">
        <w:rPr>
          <w:b/>
          <w:color w:val="FF0000"/>
        </w:rPr>
        <w:t xml:space="preserve"> REHABEND 202</w:t>
      </w:r>
      <w:r w:rsidR="00795F29">
        <w:rPr>
          <w:b/>
          <w:color w:val="FF0000"/>
        </w:rPr>
        <w:t>2</w:t>
      </w:r>
      <w:r w:rsidR="00191F13" w:rsidRPr="00FF3298">
        <w:t xml:space="preserve">. </w:t>
      </w:r>
      <w:r w:rsidR="009A4622" w:rsidRPr="00FF3298">
        <w:t xml:space="preserve">Para ello, </w:t>
      </w:r>
      <w:r w:rsidR="003304D6">
        <w:t>previamente,</w:t>
      </w:r>
      <w:r w:rsidR="003304D6" w:rsidRPr="00FF3298">
        <w:t xml:space="preserve"> </w:t>
      </w:r>
      <w:r w:rsidR="009A4622" w:rsidRPr="00FF3298">
        <w:t xml:space="preserve">debe crearse su área </w:t>
      </w:r>
      <w:r w:rsidR="003304D6" w:rsidRPr="00FF3298">
        <w:t>personal</w:t>
      </w:r>
      <w:r w:rsidR="003304D6">
        <w:t xml:space="preserve"> en dicha plataforma</w:t>
      </w:r>
      <w:r w:rsidR="00E30FA8">
        <w:t>.</w:t>
      </w:r>
      <w:r w:rsidR="003304D6">
        <w:t xml:space="preserve"> </w:t>
      </w:r>
      <w:r w:rsidR="00E30FA8">
        <w:t>E</w:t>
      </w:r>
      <w:r w:rsidR="009A4622" w:rsidRPr="00FF3298">
        <w:t xml:space="preserve">n </w:t>
      </w:r>
      <w:r w:rsidR="001A6504">
        <w:t>la web del Congreso</w:t>
      </w:r>
      <w:r w:rsidR="009A4622" w:rsidRPr="00FF3298">
        <w:t xml:space="preserve"> se exponen las </w:t>
      </w:r>
      <w:r w:rsidR="009A4622" w:rsidRPr="00FF3298">
        <w:rPr>
          <w:bCs/>
        </w:rPr>
        <w:t>instrucciones a seguir</w:t>
      </w:r>
      <w:r w:rsidR="00FB78D0" w:rsidRPr="00FF3298">
        <w:rPr>
          <w:bCs/>
        </w:rPr>
        <w:t xml:space="preserve"> y se ha habilitado </w:t>
      </w:r>
      <w:r w:rsidR="009A4622" w:rsidRPr="00FF3298">
        <w:t xml:space="preserve">un tutorial de cómo </w:t>
      </w:r>
      <w:r w:rsidR="00FB78D0" w:rsidRPr="00FF3298">
        <w:t>proceder</w:t>
      </w:r>
      <w:r w:rsidR="00E30FA8">
        <w:t xml:space="preserve"> (</w:t>
      </w:r>
      <w:hyperlink r:id="rId9" w:history="1">
        <w:r w:rsidR="00E30FA8" w:rsidRPr="00A94DB4">
          <w:rPr>
            <w:rStyle w:val="Hipervnculo"/>
          </w:rPr>
          <w:t>https://www.rehabend.unican.es/2022/authors/</w:t>
        </w:r>
      </w:hyperlink>
      <w:r w:rsidR="00E30FA8">
        <w:t>)</w:t>
      </w:r>
      <w:r w:rsidR="009A4622" w:rsidRPr="00FF3298">
        <w:t>.</w:t>
      </w:r>
      <w:r w:rsidR="00B27B51" w:rsidRPr="00FF3298">
        <w:t xml:space="preserve"> </w:t>
      </w:r>
      <w:r w:rsidR="00135345" w:rsidRPr="00FF3298">
        <w:t>El resumen</w:t>
      </w:r>
      <w:r w:rsidR="00FB78D0" w:rsidRPr="00FF3298">
        <w:t>,</w:t>
      </w:r>
      <w:r w:rsidR="00135345" w:rsidRPr="00FF3298">
        <w:t xml:space="preserve"> en esta </w:t>
      </w:r>
      <w:r w:rsidR="00135345" w:rsidRPr="00FF3298">
        <w:rPr>
          <w:u w:val="single"/>
        </w:rPr>
        <w:t>primera fase</w:t>
      </w:r>
      <w:r w:rsidR="00FB78D0" w:rsidRPr="00FF3298">
        <w:t>,</w:t>
      </w:r>
      <w:r w:rsidR="00135345" w:rsidRPr="00FF3298">
        <w:t xml:space="preserve"> podrá ser enviado en cualquiera de los idiomas oficiales (</w:t>
      </w:r>
      <w:r w:rsidR="00135345" w:rsidRPr="00FF3298">
        <w:rPr>
          <w:b/>
        </w:rPr>
        <w:t>español, inglés, italiano o portugués</w:t>
      </w:r>
      <w:r w:rsidR="00135345" w:rsidRPr="00FF3298">
        <w:t xml:space="preserve">). </w:t>
      </w:r>
      <w:r w:rsidR="00B27B51" w:rsidRPr="00FF3298">
        <w:t>Su aceptación será evaluada por el Comité Científico</w:t>
      </w:r>
      <w:r w:rsidR="00FB78D0" w:rsidRPr="00FF3298">
        <w:t xml:space="preserve"> Técnico</w:t>
      </w:r>
      <w:r w:rsidR="00B27B51" w:rsidRPr="00FF3298">
        <w:t xml:space="preserve"> del Congreso y se notificará a los autore</w:t>
      </w:r>
      <w:r w:rsidR="00B27B51" w:rsidRPr="00056EC8">
        <w:t xml:space="preserve">s sobre el resultado de la evaluación, por correo electrónico, antes del </w:t>
      </w:r>
      <w:r w:rsidR="00795F29">
        <w:t>30</w:t>
      </w:r>
      <w:r w:rsidR="00B27B51" w:rsidRPr="00056EC8">
        <w:t xml:space="preserve"> de </w:t>
      </w:r>
      <w:r w:rsidR="00795F29">
        <w:t>junio</w:t>
      </w:r>
      <w:r w:rsidR="00B27B51" w:rsidRPr="00056EC8">
        <w:t xml:space="preserve"> de 20</w:t>
      </w:r>
      <w:r w:rsidR="00795F29">
        <w:t>21</w:t>
      </w:r>
      <w:r w:rsidR="00B27B51" w:rsidRPr="00056EC8">
        <w:t>.</w:t>
      </w:r>
    </w:p>
    <w:p w14:paraId="0B1C4DC7" w14:textId="77777777" w:rsidR="00B27B51" w:rsidRPr="00FF3298" w:rsidRDefault="00B27B51" w:rsidP="00F47ADE"/>
    <w:p w14:paraId="57E08284" w14:textId="77777777" w:rsidR="009A4622" w:rsidRPr="00FF3298" w:rsidRDefault="00B27B51" w:rsidP="00F47ADE">
      <w:pPr>
        <w:rPr>
          <w:i/>
        </w:rPr>
      </w:pPr>
      <w:r w:rsidRPr="00FF3298">
        <w:rPr>
          <w:i/>
        </w:rPr>
        <w:t>El envío del resumen y el artículo</w:t>
      </w:r>
      <w:r w:rsidR="00FB78D0" w:rsidRPr="00FF3298">
        <w:rPr>
          <w:i/>
        </w:rPr>
        <w:t xml:space="preserve"> </w:t>
      </w:r>
      <w:r w:rsidRPr="00FF3298">
        <w:rPr>
          <w:i/>
        </w:rPr>
        <w:t xml:space="preserve">haciendo uso de las plantillas </w:t>
      </w:r>
      <w:r w:rsidR="00FB78D0" w:rsidRPr="00FF3298">
        <w:rPr>
          <w:i/>
        </w:rPr>
        <w:t xml:space="preserve">definidas </w:t>
      </w:r>
      <w:r w:rsidRPr="00FF3298">
        <w:rPr>
          <w:i/>
        </w:rPr>
        <w:t>será necesario en el momento que remita su artículo completo, una vez aceptada su contribución.</w:t>
      </w:r>
    </w:p>
    <w:p w14:paraId="5AFBD6C5" w14:textId="77777777" w:rsidR="009A4622" w:rsidRPr="00FF3298" w:rsidRDefault="009A4622" w:rsidP="00F47ADE"/>
    <w:p w14:paraId="0A6B3516" w14:textId="77777777" w:rsidR="008A227A" w:rsidRPr="00FF3298" w:rsidRDefault="00537619" w:rsidP="0026163C">
      <w:r w:rsidRPr="00FF3298">
        <w:t>El resumen</w:t>
      </w:r>
      <w:r w:rsidR="00CD3F37" w:rsidRPr="00FF3298">
        <w:t xml:space="preserve"> </w:t>
      </w:r>
      <w:r w:rsidRPr="00FF3298">
        <w:t>debe contener</w:t>
      </w:r>
      <w:r w:rsidR="00FB78D0" w:rsidRPr="00FF3298">
        <w:t>, como mínimo,</w:t>
      </w:r>
      <w:r w:rsidRPr="00FF3298">
        <w:t xml:space="preserve"> </w:t>
      </w:r>
      <w:r w:rsidR="00FB78D0" w:rsidRPr="00FF3298">
        <w:t>una</w:t>
      </w:r>
      <w:r w:rsidRPr="00FF3298">
        <w:t xml:space="preserve"> descripción </w:t>
      </w:r>
      <w:r w:rsidR="00FB78D0" w:rsidRPr="00FF3298">
        <w:t xml:space="preserve">del alcance </w:t>
      </w:r>
      <w:r w:rsidRPr="00FF3298">
        <w:t xml:space="preserve">del trabajo, </w:t>
      </w:r>
      <w:r w:rsidR="00FB78D0" w:rsidRPr="00FF3298">
        <w:t xml:space="preserve">los </w:t>
      </w:r>
      <w:r w:rsidR="00DC5461" w:rsidRPr="00FF3298">
        <w:t>objetivos</w:t>
      </w:r>
      <w:r w:rsidR="00FB78D0" w:rsidRPr="00FF3298">
        <w:t>, una breve referencia a la</w:t>
      </w:r>
      <w:r w:rsidR="00DC5461" w:rsidRPr="00FF3298">
        <w:t xml:space="preserve"> metodología</w:t>
      </w:r>
      <w:r w:rsidR="00FB78D0" w:rsidRPr="00FF3298">
        <w:t xml:space="preserve"> empleada y a los resultados obtenidos</w:t>
      </w:r>
      <w:r w:rsidR="00D149EA" w:rsidRPr="00FF3298">
        <w:t>.</w:t>
      </w:r>
      <w:r w:rsidR="00595667" w:rsidRPr="00FF3298">
        <w:t xml:space="preserve"> Los resúmenes serán revisados teniendo en cuenta su relevancia para el Congreso, su propósito, alcance, temática y contribución potencial al conocimiento, d</w:t>
      </w:r>
      <w:r w:rsidR="00D149EA" w:rsidRPr="00FF3298">
        <w:t>iseño o mejoras en las aplicaciones específicas en las temáticas del Congreso</w:t>
      </w:r>
      <w:r w:rsidR="00401B4E" w:rsidRPr="00FF3298">
        <w:t>.</w:t>
      </w:r>
    </w:p>
    <w:p w14:paraId="4DE04796" w14:textId="77777777" w:rsidR="008A227A" w:rsidRPr="00FF3298" w:rsidRDefault="008A227A" w:rsidP="0026163C"/>
    <w:p w14:paraId="302720FB" w14:textId="77777777" w:rsidR="00CB1D8C" w:rsidRPr="00FF3298" w:rsidRDefault="00472C31" w:rsidP="0026163C">
      <w:r w:rsidRPr="00056EC8">
        <w:t>El</w:t>
      </w:r>
      <w:r w:rsidR="0026163C" w:rsidRPr="00056EC8">
        <w:t xml:space="preserve"> resumen </w:t>
      </w:r>
      <w:r w:rsidR="00D03EB3" w:rsidRPr="00056EC8">
        <w:t xml:space="preserve">a enviar </w:t>
      </w:r>
      <w:r w:rsidR="00CB1D8C" w:rsidRPr="00056EC8">
        <w:t xml:space="preserve">en la </w:t>
      </w:r>
      <w:r w:rsidR="00CB1D8C" w:rsidRPr="00056EC8">
        <w:rPr>
          <w:u w:val="single"/>
        </w:rPr>
        <w:t>segunda fase</w:t>
      </w:r>
      <w:r w:rsidR="00CB1D8C" w:rsidRPr="00056EC8">
        <w:t xml:space="preserve"> </w:t>
      </w:r>
      <w:r w:rsidR="00D03EB3" w:rsidRPr="00056EC8">
        <w:t xml:space="preserve">(al mismo tiempo que el artículo completo) </w:t>
      </w:r>
      <w:r w:rsidR="00CB1D8C" w:rsidRPr="00056EC8">
        <w:t xml:space="preserve">deberá </w:t>
      </w:r>
      <w:r w:rsidR="00D03EB3" w:rsidRPr="00056EC8">
        <w:t xml:space="preserve">ser escrito en </w:t>
      </w:r>
      <w:r w:rsidR="004B095F" w:rsidRPr="00B37DC5">
        <w:rPr>
          <w:b/>
          <w:highlight w:val="yellow"/>
        </w:rPr>
        <w:t>IDIOMA INGLÉS</w:t>
      </w:r>
      <w:r w:rsidR="00450E62" w:rsidRPr="00056EC8">
        <w:rPr>
          <w:b/>
        </w:rPr>
        <w:t xml:space="preserve"> </w:t>
      </w:r>
      <w:r w:rsidR="00450E62" w:rsidRPr="00056EC8">
        <w:t>(título, palabras claves y resumen),</w:t>
      </w:r>
      <w:r w:rsidR="00D03EB3" w:rsidRPr="00056EC8">
        <w:t xml:space="preserve"> y en un </w:t>
      </w:r>
      <w:r w:rsidR="00D03EB3" w:rsidRPr="003304D6">
        <w:rPr>
          <w:b/>
          <w:color w:val="FF0000"/>
        </w:rPr>
        <w:t>documento independiente</w:t>
      </w:r>
      <w:bookmarkStart w:id="3" w:name="_GoBack"/>
      <w:r w:rsidR="00450E62" w:rsidRPr="00B96AC8">
        <w:rPr>
          <w:b/>
          <w:color w:val="FF0000"/>
        </w:rPr>
        <w:t xml:space="preserve"> empleando </w:t>
      </w:r>
      <w:r w:rsidR="00FB78D0" w:rsidRPr="00B96AC8">
        <w:rPr>
          <w:b/>
          <w:color w:val="FF0000"/>
        </w:rPr>
        <w:t>la presente</w:t>
      </w:r>
      <w:r w:rsidR="00450E62" w:rsidRPr="00B96AC8">
        <w:rPr>
          <w:b/>
          <w:color w:val="FF0000"/>
        </w:rPr>
        <w:t xml:space="preserve"> plantilla</w:t>
      </w:r>
      <w:bookmarkEnd w:id="3"/>
      <w:r w:rsidR="00450E62" w:rsidRPr="00056EC8">
        <w:t>.</w:t>
      </w:r>
      <w:r w:rsidR="00CD50D3" w:rsidRPr="00056EC8">
        <w:t xml:space="preserve"> El objeto de dicha acción es enviar los abstracts a Elsevier para su indexación en Scopus.</w:t>
      </w:r>
    </w:p>
    <w:p w14:paraId="68290EB4" w14:textId="77777777" w:rsidR="00CB1D8C" w:rsidRPr="00FF3298" w:rsidRDefault="00CB1D8C" w:rsidP="0026163C">
      <w:pPr>
        <w:rPr>
          <w:b/>
        </w:rPr>
      </w:pPr>
    </w:p>
    <w:p w14:paraId="0A260136" w14:textId="77777777" w:rsidR="00AC50BB" w:rsidRPr="00FF3298" w:rsidRDefault="00CD50D3" w:rsidP="0026163C">
      <w:r w:rsidRPr="00FF3298">
        <w:t>El documento será escrito</w:t>
      </w:r>
      <w:r w:rsidR="0026163C" w:rsidRPr="00FF3298">
        <w:t xml:space="preserve"> a una sola columna dentro de los márgenes establecid</w:t>
      </w:r>
      <w:r w:rsidR="00472C31" w:rsidRPr="00FF3298">
        <w:t>o</w:t>
      </w:r>
      <w:r w:rsidR="0026163C" w:rsidRPr="00FF3298">
        <w:t xml:space="preserve">s en </w:t>
      </w:r>
      <w:r w:rsidR="00FB78D0" w:rsidRPr="00FF3298">
        <w:t>el presente</w:t>
      </w:r>
      <w:r w:rsidR="0026163C" w:rsidRPr="00FF3298">
        <w:t xml:space="preserve"> formato (tamaño de papel A4</w:t>
      </w:r>
      <w:r w:rsidR="000177E9" w:rsidRPr="00FF3298">
        <w:t>):</w:t>
      </w:r>
      <w:r w:rsidR="0026163C" w:rsidRPr="00FF3298">
        <w:t xml:space="preserve"> </w:t>
      </w:r>
      <w:r w:rsidR="005C188F" w:rsidRPr="00FF3298">
        <w:t>margen superior</w:t>
      </w:r>
      <w:r w:rsidR="0026163C" w:rsidRPr="00FF3298">
        <w:t xml:space="preserve"> de 3</w:t>
      </w:r>
      <w:r w:rsidR="005C188F" w:rsidRPr="00FF3298">
        <w:t>.</w:t>
      </w:r>
      <w:r w:rsidR="0026163C" w:rsidRPr="00FF3298">
        <w:t>5 cm y márgenes inferior, derecho e izquierdo de 2</w:t>
      </w:r>
      <w:r w:rsidR="005C188F" w:rsidRPr="00FF3298">
        <w:t>.</w:t>
      </w:r>
      <w:r w:rsidR="0026163C" w:rsidRPr="00FF3298">
        <w:t>5 cm.</w:t>
      </w:r>
    </w:p>
    <w:p w14:paraId="6F0924B8" w14:textId="77777777" w:rsidR="00AC50BB" w:rsidRPr="00FF3298" w:rsidRDefault="00AC50BB" w:rsidP="0026163C"/>
    <w:p w14:paraId="4CD29836" w14:textId="77777777" w:rsidR="005C188F" w:rsidRPr="00FF3298" w:rsidRDefault="005C188F" w:rsidP="0026163C">
      <w:r w:rsidRPr="00FF3298">
        <w:lastRenderedPageBreak/>
        <w:t>El título de la contribución se indicará al inicio</w:t>
      </w:r>
      <w:r w:rsidR="0036734A" w:rsidRPr="00FF3298">
        <w:t xml:space="preserve">. </w:t>
      </w:r>
      <w:r w:rsidRPr="00FF3298">
        <w:t>Se escribirá en mayúsculas, usando el tipo de letra Times New Roman, 12 pt</w:t>
      </w:r>
      <w:r w:rsidR="00D245A9" w:rsidRPr="00FF3298">
        <w:t xml:space="preserve">, </w:t>
      </w:r>
      <w:r w:rsidRPr="00FF3298">
        <w:t>en negrita</w:t>
      </w:r>
      <w:r w:rsidR="00D245A9" w:rsidRPr="00FF3298">
        <w:t xml:space="preserve"> y centrado</w:t>
      </w:r>
      <w:r w:rsidRPr="00FF3298">
        <w:t>.</w:t>
      </w:r>
    </w:p>
    <w:p w14:paraId="462622B6" w14:textId="77777777" w:rsidR="005C188F" w:rsidRPr="00FF3298" w:rsidRDefault="005C188F" w:rsidP="0026163C"/>
    <w:p w14:paraId="400E8AD1" w14:textId="77777777" w:rsidR="005C188F" w:rsidRPr="00FF3298" w:rsidRDefault="005C188F" w:rsidP="005C188F">
      <w:r w:rsidRPr="00FF3298">
        <w:t xml:space="preserve">El </w:t>
      </w:r>
      <w:r w:rsidR="00ED5548" w:rsidRPr="00FF3298">
        <w:t>contenido</w:t>
      </w:r>
      <w:r w:rsidRPr="00FF3298">
        <w:t xml:space="preserve"> del resumen no debe exceder una página ni tener apartados</w:t>
      </w:r>
      <w:r w:rsidR="00FB78D0" w:rsidRPr="00FF3298">
        <w:t>,</w:t>
      </w:r>
      <w:r w:rsidRPr="00FF3298">
        <w:t xml:space="preserve"> ni </w:t>
      </w:r>
      <w:r w:rsidR="00FB78D0" w:rsidRPr="00FF3298">
        <w:t>figuras</w:t>
      </w:r>
      <w:r w:rsidRPr="00FF3298">
        <w:t>. D</w:t>
      </w:r>
      <w:r w:rsidR="0026163C" w:rsidRPr="00FF3298">
        <w:t>ebe ser escrito con no menos de 150 palabras y no exceder las 3</w:t>
      </w:r>
      <w:r w:rsidR="0089676F">
        <w:t>5</w:t>
      </w:r>
      <w:r w:rsidR="0026163C" w:rsidRPr="00FF3298">
        <w:t xml:space="preserve">0 palabras. </w:t>
      </w:r>
      <w:r w:rsidR="00FB78D0" w:rsidRPr="00FF3298">
        <w:t>Debe emplearse</w:t>
      </w:r>
      <w:r w:rsidR="0026163C" w:rsidRPr="00FF3298">
        <w:t xml:space="preserve"> el tipo de letra 11 pt Times New Roman</w:t>
      </w:r>
      <w:r w:rsidR="00702A03" w:rsidRPr="00FF3298">
        <w:t xml:space="preserve"> y</w:t>
      </w:r>
      <w:r w:rsidR="0026163C" w:rsidRPr="00FF3298">
        <w:t xml:space="preserve"> </w:t>
      </w:r>
      <w:r w:rsidR="00702A03" w:rsidRPr="00FF3298">
        <w:t>párrafos</w:t>
      </w:r>
      <w:r w:rsidR="0026163C" w:rsidRPr="00FF3298">
        <w:t xml:space="preserve"> con interlinead</w:t>
      </w:r>
      <w:r w:rsidR="00702A03" w:rsidRPr="00FF3298">
        <w:t>o sencillo y justificado.</w:t>
      </w:r>
    </w:p>
    <w:p w14:paraId="08F04095" w14:textId="77777777" w:rsidR="005C188F" w:rsidRPr="00FF3298" w:rsidRDefault="005C188F" w:rsidP="005F7E24"/>
    <w:p w14:paraId="03EA40A4" w14:textId="77777777" w:rsidR="00D245A9" w:rsidRPr="00FF3298" w:rsidRDefault="00CD3F37" w:rsidP="005F7E24">
      <w:r w:rsidRPr="00B37832">
        <w:t xml:space="preserve">El resumen debe contener </w:t>
      </w:r>
      <w:r w:rsidR="00702A03" w:rsidRPr="00B37832">
        <w:t xml:space="preserve">la </w:t>
      </w:r>
      <w:r w:rsidR="00B37832" w:rsidRPr="00B37832">
        <w:t>información relativa a</w:t>
      </w:r>
      <w:r w:rsidR="00702A03" w:rsidRPr="00B37832">
        <w:t xml:space="preserve"> los autores (</w:t>
      </w:r>
      <w:r w:rsidRPr="00B37832">
        <w:t xml:space="preserve">nombre y </w:t>
      </w:r>
      <w:r w:rsidR="00B37832" w:rsidRPr="00B37832">
        <w:t>afiliación</w:t>
      </w:r>
      <w:r w:rsidR="00702A03" w:rsidRPr="00B37832">
        <w:t>)</w:t>
      </w:r>
      <w:r w:rsidRPr="00B37832">
        <w:t>.</w:t>
      </w:r>
      <w:r w:rsidR="00D245A9" w:rsidRPr="00B37832">
        <w:t xml:space="preserve"> Use el tipo de letra Times New Roman, 12 pt, en negrita y centrado</w:t>
      </w:r>
      <w:r w:rsidR="00B37832">
        <w:t xml:space="preserve"> para el </w:t>
      </w:r>
      <w:r w:rsidR="00B37832" w:rsidRPr="00FD2786">
        <w:rPr>
          <w:u w:val="single"/>
        </w:rPr>
        <w:t>nombre</w:t>
      </w:r>
      <w:r w:rsidR="00B37832">
        <w:t xml:space="preserve">, y </w:t>
      </w:r>
      <w:r w:rsidR="00B37832" w:rsidRPr="00B37832">
        <w:t>letra Times New Roman, 1</w:t>
      </w:r>
      <w:r w:rsidR="00B37832">
        <w:t>0</w:t>
      </w:r>
      <w:r w:rsidR="00B37832" w:rsidRPr="00B37832">
        <w:t xml:space="preserve"> pt,</w:t>
      </w:r>
      <w:r w:rsidR="00B37832">
        <w:t xml:space="preserve"> para la </w:t>
      </w:r>
      <w:r w:rsidR="00B37832" w:rsidRPr="00FD2786">
        <w:rPr>
          <w:u w:val="single"/>
        </w:rPr>
        <w:t>afiliación</w:t>
      </w:r>
      <w:r w:rsidR="00D245A9" w:rsidRPr="00B37832">
        <w:t xml:space="preserve">. </w:t>
      </w:r>
      <w:r w:rsidRPr="00B37832">
        <w:t>El nombre del autor que presentará el artículo en el congreso debe ser indicado con un asterisco</w:t>
      </w:r>
      <w:r w:rsidR="00696B4B" w:rsidRPr="00B37832">
        <w:t xml:space="preserve"> (*)</w:t>
      </w:r>
      <w:r w:rsidRPr="00B37832">
        <w:t>.</w:t>
      </w:r>
    </w:p>
    <w:p w14:paraId="4CBE8302" w14:textId="77777777" w:rsidR="00D245A9" w:rsidRPr="00FF3298" w:rsidRDefault="00D245A9" w:rsidP="005F7E24"/>
    <w:p w14:paraId="43B4BCBE" w14:textId="77777777" w:rsidR="005157EA" w:rsidRPr="00FF3298" w:rsidRDefault="00AD6483" w:rsidP="005F7E24">
      <w:r w:rsidRPr="00FF3298">
        <w:t xml:space="preserve">Es importante respetar el formato, con el fin uniformar la presentación en todos los </w:t>
      </w:r>
      <w:r w:rsidR="00D149EA" w:rsidRPr="00FF3298">
        <w:t>resúmenes</w:t>
      </w:r>
      <w:r w:rsidRPr="00FF3298">
        <w:t xml:space="preserve">. </w:t>
      </w:r>
    </w:p>
    <w:p w14:paraId="07B996C6" w14:textId="77777777" w:rsidR="00F47ADE" w:rsidRPr="00FF3298" w:rsidRDefault="00F47ADE" w:rsidP="005F7E24"/>
    <w:p w14:paraId="75D9E3EC" w14:textId="77777777" w:rsidR="00D245A9" w:rsidRPr="00FF3298" w:rsidRDefault="00D245A9" w:rsidP="005F7E24"/>
    <w:p w14:paraId="4309C534" w14:textId="77777777" w:rsidR="00D245A9" w:rsidRPr="00FF3298" w:rsidRDefault="00D245A9" w:rsidP="005F7E24"/>
    <w:p w14:paraId="68DF2817" w14:textId="77777777" w:rsidR="00D245A9" w:rsidRPr="00FF3298" w:rsidRDefault="00D245A9" w:rsidP="005F7E24"/>
    <w:p w14:paraId="5411F024" w14:textId="77777777" w:rsidR="001A72C2" w:rsidRPr="00FF3298" w:rsidRDefault="00B9497C" w:rsidP="005F7E24">
      <w:bookmarkStart w:id="4" w:name="OLE_LINK7"/>
      <w:bookmarkStart w:id="5" w:name="OLE_LINK8"/>
      <w:r w:rsidRPr="00B50CC7">
        <w:rPr>
          <w:vertAlign w:val="superscript"/>
        </w:rPr>
        <w:t xml:space="preserve">(1) </w:t>
      </w:r>
      <w:r w:rsidR="00B50CC7" w:rsidRPr="00B50CC7">
        <w:t>Código generado por la plataforma Easychair</w:t>
      </w:r>
      <w:r w:rsidR="00B50CC7">
        <w:t xml:space="preserve"> al envío de su contribución.</w:t>
      </w:r>
      <w:bookmarkEnd w:id="4"/>
      <w:bookmarkEnd w:id="5"/>
    </w:p>
    <w:sectPr w:rsidR="001A72C2" w:rsidRPr="00FF3298" w:rsidSect="00413E5A">
      <w:headerReference w:type="default" r:id="rId10"/>
      <w:footerReference w:type="default" r:id="rId11"/>
      <w:pgSz w:w="11907" w:h="16839" w:code="9"/>
      <w:pgMar w:top="1985" w:right="1418" w:bottom="141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DC763A" w16cid:durableId="2404A4E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275B5" w14:textId="77777777" w:rsidR="00CA0482" w:rsidRDefault="00CA0482" w:rsidP="000D294E">
      <w:r>
        <w:separator/>
      </w:r>
    </w:p>
  </w:endnote>
  <w:endnote w:type="continuationSeparator" w:id="0">
    <w:p w14:paraId="273D2E33" w14:textId="77777777" w:rsidR="00CA0482" w:rsidRDefault="00CA0482" w:rsidP="000D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nkGothic Md BT">
    <w:panose1 w:val="020B0807020203060204"/>
    <w:charset w:val="00"/>
    <w:family w:val="swiss"/>
    <w:pitch w:val="variable"/>
    <w:sig w:usb0="00000087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1"/>
      <w:gridCol w:w="4665"/>
    </w:tblGrid>
    <w:tr w:rsidR="0037422E" w:rsidRPr="00F065FC" w14:paraId="25C9D5B9" w14:textId="77777777" w:rsidTr="0071389F">
      <w:trPr>
        <w:jc w:val="center"/>
      </w:trPr>
      <w:tc>
        <w:tcPr>
          <w:tcW w:w="4772" w:type="dxa"/>
        </w:tcPr>
        <w:p w14:paraId="244BEC35" w14:textId="77777777" w:rsidR="0037422E" w:rsidRPr="00F065FC" w:rsidRDefault="006C6CA5" w:rsidP="00795F29">
          <w:pPr>
            <w:pStyle w:val="Piedepgina"/>
            <w:rPr>
              <w:sz w:val="20"/>
            </w:rPr>
          </w:pPr>
          <w:r>
            <w:rPr>
              <w:sz w:val="20"/>
            </w:rPr>
            <w:t>REHABEND 202</w:t>
          </w:r>
          <w:r w:rsidR="00795F29">
            <w:rPr>
              <w:sz w:val="20"/>
            </w:rPr>
            <w:t>2</w:t>
          </w:r>
          <w:r w:rsidR="00630EA4" w:rsidRPr="00630EA4">
            <w:rPr>
              <w:sz w:val="20"/>
            </w:rPr>
            <w:t xml:space="preserve"> Congress</w:t>
          </w:r>
        </w:p>
      </w:tc>
      <w:tc>
        <w:tcPr>
          <w:tcW w:w="4772" w:type="dxa"/>
        </w:tcPr>
        <w:p w14:paraId="0FB1745D" w14:textId="77777777" w:rsidR="0037422E" w:rsidRPr="00F065FC" w:rsidRDefault="0037422E" w:rsidP="0037422E">
          <w:pPr>
            <w:pStyle w:val="Piedepgina"/>
            <w:jc w:val="right"/>
            <w:rPr>
              <w:sz w:val="20"/>
            </w:rPr>
          </w:pPr>
        </w:p>
      </w:tc>
    </w:tr>
  </w:tbl>
  <w:p w14:paraId="4B18EE0D" w14:textId="77777777" w:rsidR="00F065FC" w:rsidRPr="00630EA4" w:rsidRDefault="00F065FC">
    <w:pPr>
      <w:pStyle w:val="Piedepgina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6876E" w14:textId="77777777" w:rsidR="00CA0482" w:rsidRDefault="00CA0482" w:rsidP="000D294E">
      <w:r>
        <w:separator/>
      </w:r>
    </w:p>
  </w:footnote>
  <w:footnote w:type="continuationSeparator" w:id="0">
    <w:p w14:paraId="4476342D" w14:textId="77777777" w:rsidR="00CA0482" w:rsidRDefault="00CA0482" w:rsidP="000D2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08"/>
      <w:gridCol w:w="7248"/>
    </w:tblGrid>
    <w:tr w:rsidR="00BE7120" w:rsidRPr="00FB78D0" w14:paraId="1979214B" w14:textId="77777777" w:rsidTr="0071389F">
      <w:trPr>
        <w:jc w:val="center"/>
      </w:trPr>
      <w:tc>
        <w:tcPr>
          <w:tcW w:w="2108" w:type="dxa"/>
        </w:tcPr>
        <w:p w14:paraId="33856366" w14:textId="77777777" w:rsidR="00BE7120" w:rsidRDefault="00BE7120" w:rsidP="000D294E">
          <w:pPr>
            <w:jc w:val="right"/>
            <w:rPr>
              <w:b/>
              <w:bCs/>
              <w:sz w:val="20"/>
              <w:szCs w:val="16"/>
            </w:rPr>
          </w:pPr>
          <w:r>
            <w:rPr>
              <w:rFonts w:ascii="Arial" w:hAnsi="Arial" w:cs="Arial"/>
              <w:bCs/>
              <w:noProof/>
              <w:color w:val="FF6600"/>
              <w:lang w:val="en-US" w:eastAsia="en-US"/>
            </w:rPr>
            <w:drawing>
              <wp:inline distT="0" distB="0" distL="0" distR="0" wp14:anchorId="7A5E4F9C" wp14:editId="0F2112FA">
                <wp:extent cx="1182370" cy="360045"/>
                <wp:effectExtent l="1905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2370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36" w:type="dxa"/>
          <w:vAlign w:val="bottom"/>
        </w:tcPr>
        <w:p w14:paraId="1F4304EB" w14:textId="77777777" w:rsidR="002C5549" w:rsidRDefault="002C5549" w:rsidP="002C5549">
          <w:pPr>
            <w:jc w:val="right"/>
            <w:rPr>
              <w:b/>
              <w:bCs/>
              <w:sz w:val="20"/>
              <w:szCs w:val="16"/>
              <w:lang w:val="en-US"/>
            </w:rPr>
          </w:pPr>
          <w:r w:rsidRPr="002C5549">
            <w:rPr>
              <w:b/>
              <w:bCs/>
              <w:sz w:val="20"/>
              <w:szCs w:val="16"/>
              <w:lang w:val="en-US"/>
            </w:rPr>
            <w:t>Construction Pathology, Rehabilitation Technology and Heritage Management</w:t>
          </w:r>
        </w:p>
        <w:p w14:paraId="69205C13" w14:textId="77777777" w:rsidR="00BE7120" w:rsidRPr="002C5549" w:rsidRDefault="00675A27" w:rsidP="00795F29">
          <w:pPr>
            <w:jc w:val="right"/>
            <w:rPr>
              <w:bCs/>
              <w:sz w:val="20"/>
              <w:szCs w:val="16"/>
              <w:lang w:val="en-US"/>
            </w:rPr>
          </w:pPr>
          <w:r>
            <w:rPr>
              <w:bCs/>
              <w:sz w:val="20"/>
              <w:szCs w:val="16"/>
              <w:lang w:val="en-US"/>
            </w:rPr>
            <w:t>September</w:t>
          </w:r>
          <w:r w:rsidR="00D83CDD">
            <w:rPr>
              <w:bCs/>
              <w:sz w:val="20"/>
              <w:szCs w:val="16"/>
              <w:lang w:val="en-US"/>
            </w:rPr>
            <w:t xml:space="preserve"> 13-16</w:t>
          </w:r>
          <w:r w:rsidR="008034BC" w:rsidRPr="00013455">
            <w:rPr>
              <w:bCs/>
              <w:sz w:val="20"/>
              <w:szCs w:val="16"/>
              <w:lang w:val="en-US"/>
            </w:rPr>
            <w:t>, 20</w:t>
          </w:r>
          <w:r w:rsidR="008034BC">
            <w:rPr>
              <w:bCs/>
              <w:sz w:val="20"/>
              <w:szCs w:val="16"/>
              <w:lang w:val="en-US"/>
            </w:rPr>
            <w:t>2</w:t>
          </w:r>
          <w:r w:rsidR="00795F29">
            <w:rPr>
              <w:bCs/>
              <w:sz w:val="20"/>
              <w:szCs w:val="16"/>
              <w:lang w:val="en-US"/>
            </w:rPr>
            <w:t>2</w:t>
          </w:r>
          <w:r w:rsidR="008034BC" w:rsidRPr="00013455">
            <w:rPr>
              <w:bCs/>
              <w:sz w:val="20"/>
              <w:szCs w:val="16"/>
              <w:lang w:val="en-US"/>
            </w:rPr>
            <w:t xml:space="preserve">. </w:t>
          </w:r>
          <w:r w:rsidR="008034BC">
            <w:rPr>
              <w:bCs/>
              <w:sz w:val="20"/>
              <w:szCs w:val="16"/>
              <w:lang w:val="en-US"/>
            </w:rPr>
            <w:t>Granada</w:t>
          </w:r>
          <w:r w:rsidR="008034BC" w:rsidRPr="00013455">
            <w:rPr>
              <w:bCs/>
              <w:sz w:val="20"/>
              <w:szCs w:val="16"/>
              <w:lang w:val="en-US"/>
            </w:rPr>
            <w:t>, Spain</w:t>
          </w:r>
        </w:p>
      </w:tc>
    </w:tr>
  </w:tbl>
  <w:p w14:paraId="56FEEC4C" w14:textId="77777777" w:rsidR="000D294E" w:rsidRPr="00FB78D0" w:rsidRDefault="000D294E" w:rsidP="00F065FC">
    <w:pPr>
      <w:jc w:val="right"/>
      <w:rPr>
        <w:sz w:val="20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5E47AC9"/>
    <w:multiLevelType w:val="hybridMultilevel"/>
    <w:tmpl w:val="A82E6222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5224927"/>
    <w:multiLevelType w:val="hybridMultilevel"/>
    <w:tmpl w:val="593A8FEA"/>
    <w:lvl w:ilvl="0" w:tplc="91DE661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10D20F5"/>
    <w:multiLevelType w:val="hybridMultilevel"/>
    <w:tmpl w:val="F8125B84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190008D"/>
    <w:multiLevelType w:val="hybridMultilevel"/>
    <w:tmpl w:val="7BD86EE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4C741BC"/>
    <w:multiLevelType w:val="hybridMultilevel"/>
    <w:tmpl w:val="01741840"/>
    <w:lvl w:ilvl="0" w:tplc="504E3A32">
      <w:start w:val="1"/>
      <w:numFmt w:val="decimal"/>
      <w:pStyle w:val="Referencias"/>
      <w:lvlText w:val="[%1]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62AD6"/>
    <w:multiLevelType w:val="hybridMultilevel"/>
    <w:tmpl w:val="19CE65B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FE4988"/>
    <w:rsid w:val="000177E9"/>
    <w:rsid w:val="00027270"/>
    <w:rsid w:val="0003781A"/>
    <w:rsid w:val="00046F2E"/>
    <w:rsid w:val="00056EC8"/>
    <w:rsid w:val="000B3C87"/>
    <w:rsid w:val="000C587E"/>
    <w:rsid w:val="000D01A8"/>
    <w:rsid w:val="000D294E"/>
    <w:rsid w:val="000E030B"/>
    <w:rsid w:val="000E51C7"/>
    <w:rsid w:val="000F4D5E"/>
    <w:rsid w:val="00135345"/>
    <w:rsid w:val="001608A6"/>
    <w:rsid w:val="00186287"/>
    <w:rsid w:val="00191F13"/>
    <w:rsid w:val="001A6504"/>
    <w:rsid w:val="001A72C2"/>
    <w:rsid w:val="001B4192"/>
    <w:rsid w:val="001D31F2"/>
    <w:rsid w:val="00211CD6"/>
    <w:rsid w:val="00216C0B"/>
    <w:rsid w:val="00221162"/>
    <w:rsid w:val="0024115F"/>
    <w:rsid w:val="0024315A"/>
    <w:rsid w:val="0025240B"/>
    <w:rsid w:val="0026163C"/>
    <w:rsid w:val="00285674"/>
    <w:rsid w:val="00294B48"/>
    <w:rsid w:val="002C5549"/>
    <w:rsid w:val="002F2B28"/>
    <w:rsid w:val="003304D6"/>
    <w:rsid w:val="00350667"/>
    <w:rsid w:val="0036167C"/>
    <w:rsid w:val="0036734A"/>
    <w:rsid w:val="0037422E"/>
    <w:rsid w:val="003836D2"/>
    <w:rsid w:val="003945AE"/>
    <w:rsid w:val="003B152D"/>
    <w:rsid w:val="00401B4E"/>
    <w:rsid w:val="00406623"/>
    <w:rsid w:val="00406833"/>
    <w:rsid w:val="00410D36"/>
    <w:rsid w:val="00413E5A"/>
    <w:rsid w:val="00441E32"/>
    <w:rsid w:val="00450E62"/>
    <w:rsid w:val="00455289"/>
    <w:rsid w:val="00472C31"/>
    <w:rsid w:val="004B095F"/>
    <w:rsid w:val="004B7B4D"/>
    <w:rsid w:val="005157EA"/>
    <w:rsid w:val="00523996"/>
    <w:rsid w:val="00531D43"/>
    <w:rsid w:val="00537619"/>
    <w:rsid w:val="00587DA2"/>
    <w:rsid w:val="00595564"/>
    <w:rsid w:val="00595667"/>
    <w:rsid w:val="005C188F"/>
    <w:rsid w:val="005C6B59"/>
    <w:rsid w:val="005D2BEC"/>
    <w:rsid w:val="005D34DB"/>
    <w:rsid w:val="005F4694"/>
    <w:rsid w:val="005F7E24"/>
    <w:rsid w:val="006257AA"/>
    <w:rsid w:val="00630EA4"/>
    <w:rsid w:val="006366B3"/>
    <w:rsid w:val="00643653"/>
    <w:rsid w:val="006469E6"/>
    <w:rsid w:val="00655D7C"/>
    <w:rsid w:val="006617A8"/>
    <w:rsid w:val="00675A27"/>
    <w:rsid w:val="00683CE1"/>
    <w:rsid w:val="00696B4B"/>
    <w:rsid w:val="006B6A25"/>
    <w:rsid w:val="006C6CA5"/>
    <w:rsid w:val="006E14D8"/>
    <w:rsid w:val="006F3A3E"/>
    <w:rsid w:val="00702A03"/>
    <w:rsid w:val="0071389F"/>
    <w:rsid w:val="00721B07"/>
    <w:rsid w:val="00743738"/>
    <w:rsid w:val="00766E5B"/>
    <w:rsid w:val="007926BC"/>
    <w:rsid w:val="007945EE"/>
    <w:rsid w:val="00795F29"/>
    <w:rsid w:val="007A4C5F"/>
    <w:rsid w:val="007A5123"/>
    <w:rsid w:val="007E502C"/>
    <w:rsid w:val="007F74CC"/>
    <w:rsid w:val="008034BC"/>
    <w:rsid w:val="008219EE"/>
    <w:rsid w:val="00822D94"/>
    <w:rsid w:val="00855F96"/>
    <w:rsid w:val="0089676F"/>
    <w:rsid w:val="008A227A"/>
    <w:rsid w:val="008A32AD"/>
    <w:rsid w:val="008A6400"/>
    <w:rsid w:val="008D202B"/>
    <w:rsid w:val="00901ADE"/>
    <w:rsid w:val="009126DF"/>
    <w:rsid w:val="00913E39"/>
    <w:rsid w:val="00956A23"/>
    <w:rsid w:val="0096374B"/>
    <w:rsid w:val="00983C20"/>
    <w:rsid w:val="009A1525"/>
    <w:rsid w:val="009A4622"/>
    <w:rsid w:val="009D4FFC"/>
    <w:rsid w:val="009D5CB0"/>
    <w:rsid w:val="009E00C3"/>
    <w:rsid w:val="009F16AE"/>
    <w:rsid w:val="00A151CC"/>
    <w:rsid w:val="00A15897"/>
    <w:rsid w:val="00A161C6"/>
    <w:rsid w:val="00A44008"/>
    <w:rsid w:val="00A50BD2"/>
    <w:rsid w:val="00A52F74"/>
    <w:rsid w:val="00A57D13"/>
    <w:rsid w:val="00A6485E"/>
    <w:rsid w:val="00AA064C"/>
    <w:rsid w:val="00AB45F1"/>
    <w:rsid w:val="00AC50BB"/>
    <w:rsid w:val="00AD1622"/>
    <w:rsid w:val="00AD6483"/>
    <w:rsid w:val="00B10804"/>
    <w:rsid w:val="00B27B51"/>
    <w:rsid w:val="00B37832"/>
    <w:rsid w:val="00B37DC5"/>
    <w:rsid w:val="00B50CC7"/>
    <w:rsid w:val="00B9497C"/>
    <w:rsid w:val="00B96AC8"/>
    <w:rsid w:val="00BE7120"/>
    <w:rsid w:val="00C12CA5"/>
    <w:rsid w:val="00C20C18"/>
    <w:rsid w:val="00C60A81"/>
    <w:rsid w:val="00C71567"/>
    <w:rsid w:val="00CA0482"/>
    <w:rsid w:val="00CB1D8C"/>
    <w:rsid w:val="00CB566D"/>
    <w:rsid w:val="00CC75A9"/>
    <w:rsid w:val="00CD3F37"/>
    <w:rsid w:val="00CD50D3"/>
    <w:rsid w:val="00CD7189"/>
    <w:rsid w:val="00D03EB3"/>
    <w:rsid w:val="00D101DD"/>
    <w:rsid w:val="00D149EA"/>
    <w:rsid w:val="00D20528"/>
    <w:rsid w:val="00D245A9"/>
    <w:rsid w:val="00D83CDD"/>
    <w:rsid w:val="00DA33C4"/>
    <w:rsid w:val="00DB1F20"/>
    <w:rsid w:val="00DC5461"/>
    <w:rsid w:val="00E03B2A"/>
    <w:rsid w:val="00E30FA8"/>
    <w:rsid w:val="00ED5548"/>
    <w:rsid w:val="00F03CCC"/>
    <w:rsid w:val="00F065FC"/>
    <w:rsid w:val="00F06847"/>
    <w:rsid w:val="00F47ADE"/>
    <w:rsid w:val="00F72FDE"/>
    <w:rsid w:val="00F7783A"/>
    <w:rsid w:val="00FB1D82"/>
    <w:rsid w:val="00FB78D0"/>
    <w:rsid w:val="00FC325E"/>
    <w:rsid w:val="00FD2786"/>
    <w:rsid w:val="00FE4988"/>
    <w:rsid w:val="00FF320D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4F70EF"/>
  <w15:docId w15:val="{AEB89772-2649-4D38-B514-FE5923C4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ADE"/>
    <w:pPr>
      <w:jc w:val="both"/>
    </w:pPr>
    <w:rPr>
      <w:rFonts w:ascii="Times New Roman" w:hAnsi="Times New Roman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DA33C4"/>
    <w:pPr>
      <w:keepNext/>
      <w:jc w:val="center"/>
      <w:outlineLvl w:val="0"/>
    </w:pPr>
    <w:rPr>
      <w:b/>
      <w:bCs/>
      <w:iCs/>
      <w:caps/>
      <w:sz w:val="24"/>
      <w:szCs w:val="24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20C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20C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DA33C4"/>
    <w:rPr>
      <w:rFonts w:ascii="Times New Roman" w:hAnsi="Times New Roman"/>
      <w:b/>
      <w:bCs/>
      <w:iCs/>
      <w:caps/>
      <w:sz w:val="24"/>
      <w:szCs w:val="24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sid w:val="00C20C1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locked/>
    <w:rsid w:val="00C20C18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7926BC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Default">
    <w:name w:val="Default"/>
    <w:rsid w:val="007926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tuloArtCOMNI">
    <w:name w:val="Título Art. COMNI"/>
    <w:basedOn w:val="Default"/>
    <w:next w:val="Default"/>
    <w:rsid w:val="007926BC"/>
    <w:pPr>
      <w:spacing w:after="240"/>
    </w:pPr>
    <w:rPr>
      <w:rFonts w:cs="Times New Roman"/>
      <w:color w:val="auto"/>
    </w:rPr>
  </w:style>
  <w:style w:type="paragraph" w:customStyle="1" w:styleId="ReferenciaCOMNI">
    <w:name w:val="Referencia. COMNI"/>
    <w:basedOn w:val="Default"/>
    <w:next w:val="Default"/>
    <w:rsid w:val="007926BC"/>
    <w:rPr>
      <w:rFonts w:cs="Times New Roman"/>
      <w:color w:val="auto"/>
    </w:rPr>
  </w:style>
  <w:style w:type="paragraph" w:customStyle="1" w:styleId="TtuloRefCOMNI">
    <w:name w:val="Título Ref. COMNI"/>
    <w:basedOn w:val="Default"/>
    <w:next w:val="Default"/>
    <w:rsid w:val="007926BC"/>
    <w:pPr>
      <w:spacing w:before="240" w:after="120"/>
    </w:pPr>
    <w:rPr>
      <w:rFonts w:cs="Times New Roman"/>
      <w:color w:val="auto"/>
    </w:rPr>
  </w:style>
  <w:style w:type="paragraph" w:styleId="Textoindependiente">
    <w:name w:val="Body Text"/>
    <w:basedOn w:val="Default"/>
    <w:next w:val="Default"/>
    <w:link w:val="TextoindependienteCar"/>
    <w:uiPriority w:val="99"/>
    <w:rsid w:val="007926BC"/>
    <w:rPr>
      <w:rFonts w:cs="Times New Roman"/>
      <w:color w:val="auto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7926BC"/>
    <w:rPr>
      <w:rFonts w:ascii="Arial" w:hAnsi="Arial" w:cs="Times New Roman"/>
      <w:sz w:val="24"/>
      <w:szCs w:val="24"/>
    </w:rPr>
  </w:style>
  <w:style w:type="paragraph" w:customStyle="1" w:styleId="IECA-Titulo1">
    <w:name w:val="IECA-Titulo1"/>
    <w:basedOn w:val="Ttulo3"/>
    <w:autoRedefine/>
    <w:rsid w:val="00C20C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0" w:after="160"/>
    </w:pPr>
    <w:rPr>
      <w:rFonts w:ascii="Arial" w:hAnsi="Arial"/>
      <w:bCs w:val="0"/>
      <w:color w:val="000000"/>
      <w:sz w:val="20"/>
      <w:szCs w:val="20"/>
      <w:lang w:val="en-US" w:eastAsia="es-VE"/>
    </w:rPr>
  </w:style>
  <w:style w:type="paragraph" w:customStyle="1" w:styleId="IECA-Texto">
    <w:name w:val="IECA-Texto"/>
    <w:basedOn w:val="Normal"/>
    <w:autoRedefine/>
    <w:rsid w:val="00C20C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80"/>
    </w:pPr>
    <w:rPr>
      <w:color w:val="000000"/>
      <w:sz w:val="18"/>
      <w:szCs w:val="20"/>
      <w:lang w:val="en-US" w:eastAsia="es-VE"/>
    </w:rPr>
  </w:style>
  <w:style w:type="paragraph" w:customStyle="1" w:styleId="IECA-Figuras">
    <w:name w:val="IECA-Figuras"/>
    <w:basedOn w:val="Normal"/>
    <w:autoRedefine/>
    <w:rsid w:val="00C20C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20"/>
      <w:jc w:val="center"/>
    </w:pPr>
    <w:rPr>
      <w:color w:val="000000"/>
      <w:sz w:val="16"/>
      <w:szCs w:val="20"/>
      <w:lang w:val="en-US" w:eastAsia="es-VE"/>
    </w:rPr>
  </w:style>
  <w:style w:type="paragraph" w:customStyle="1" w:styleId="IECA-Tablas">
    <w:name w:val="IECA-Tablas"/>
    <w:basedOn w:val="Normal"/>
    <w:autoRedefine/>
    <w:rsid w:val="00C20C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60"/>
      <w:jc w:val="center"/>
    </w:pPr>
    <w:rPr>
      <w:color w:val="000000"/>
      <w:sz w:val="16"/>
      <w:szCs w:val="20"/>
      <w:lang w:val="en-US" w:eastAsia="es-V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20C1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C20C18"/>
    <w:rPr>
      <w:rFonts w:cs="Times New Roman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C20C18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C20C18"/>
    <w:rPr>
      <w:rFonts w:cs="Times New Roman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C20C18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locked/>
    <w:rsid w:val="00C20C18"/>
    <w:rPr>
      <w:rFonts w:cs="Times New Roman"/>
      <w:sz w:val="16"/>
      <w:szCs w:val="16"/>
    </w:rPr>
  </w:style>
  <w:style w:type="paragraph" w:customStyle="1" w:styleId="Pa3">
    <w:name w:val="Pa3"/>
    <w:basedOn w:val="Default"/>
    <w:next w:val="Default"/>
    <w:uiPriority w:val="99"/>
    <w:rsid w:val="0025240B"/>
    <w:pPr>
      <w:widowControl w:val="0"/>
      <w:spacing w:line="201" w:lineRule="atLeast"/>
    </w:pPr>
    <w:rPr>
      <w:rFonts w:ascii="BankGothic Md BT" w:hAnsi="BankGothic Md BT"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25240B"/>
    <w:pPr>
      <w:widowControl w:val="0"/>
      <w:spacing w:line="201" w:lineRule="atLeast"/>
    </w:pPr>
    <w:rPr>
      <w:rFonts w:ascii="BankGothic Md BT" w:hAnsi="BankGothic Md BT" w:cs="Times New Roman"/>
      <w:color w:val="auto"/>
    </w:rPr>
  </w:style>
  <w:style w:type="paragraph" w:customStyle="1" w:styleId="Titulo5">
    <w:name w:val="Titulo 5"/>
    <w:basedOn w:val="Sangra3detindependiente"/>
    <w:link w:val="Titulo5Car"/>
    <w:qFormat/>
    <w:rsid w:val="005C6B59"/>
    <w:pPr>
      <w:spacing w:after="0"/>
      <w:ind w:left="0"/>
    </w:pPr>
    <w:rPr>
      <w:rFonts w:ascii="Times" w:hAnsi="Times"/>
      <w:sz w:val="20"/>
      <w:szCs w:val="20"/>
      <w:lang w:val="es-MX"/>
    </w:rPr>
  </w:style>
  <w:style w:type="character" w:customStyle="1" w:styleId="Titulo5Car">
    <w:name w:val="Titulo 5 Car"/>
    <w:basedOn w:val="Sangra3detindependienteCar"/>
    <w:link w:val="Titulo5"/>
    <w:locked/>
    <w:rsid w:val="005C6B59"/>
    <w:rPr>
      <w:rFonts w:ascii="Times" w:hAnsi="Times" w:cs="Times New Roman"/>
      <w:sz w:val="20"/>
      <w:szCs w:val="20"/>
      <w:lang w:val="es-MX"/>
    </w:rPr>
  </w:style>
  <w:style w:type="character" w:styleId="Hipervnculo">
    <w:name w:val="Hyperlink"/>
    <w:basedOn w:val="Fuentedeprrafopredeter"/>
    <w:uiPriority w:val="99"/>
    <w:unhideWhenUsed/>
    <w:rsid w:val="00AD6483"/>
    <w:rPr>
      <w:rFonts w:cs="Times New Roman"/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DA33C4"/>
    <w:rPr>
      <w:rFonts w:ascii="Times New Roman" w:hAnsi="Times New Roman"/>
      <w:b/>
      <w:bCs/>
      <w:sz w:val="22"/>
    </w:rPr>
  </w:style>
  <w:style w:type="paragraph" w:customStyle="1" w:styleId="Autores">
    <w:name w:val="Autores"/>
    <w:basedOn w:val="Normal"/>
    <w:qFormat/>
    <w:rsid w:val="00DA33C4"/>
    <w:pPr>
      <w:jc w:val="center"/>
    </w:pPr>
    <w:rPr>
      <w:b/>
    </w:rPr>
  </w:style>
  <w:style w:type="paragraph" w:customStyle="1" w:styleId="Afiliaciones">
    <w:name w:val="Afiliaciones"/>
    <w:basedOn w:val="Normal"/>
    <w:qFormat/>
    <w:rsid w:val="00DA33C4"/>
    <w:pPr>
      <w:jc w:val="center"/>
    </w:pPr>
    <w:rPr>
      <w:sz w:val="20"/>
    </w:rPr>
  </w:style>
  <w:style w:type="paragraph" w:customStyle="1" w:styleId="Titulo2">
    <w:name w:val="Titulo 2"/>
    <w:basedOn w:val="Normal"/>
    <w:qFormat/>
    <w:rsid w:val="00DA33C4"/>
    <w:pPr>
      <w:jc w:val="center"/>
    </w:pPr>
    <w:rPr>
      <w:b/>
      <w:caps/>
    </w:rPr>
  </w:style>
  <w:style w:type="paragraph" w:customStyle="1" w:styleId="TituloResumen">
    <w:name w:val="Titulo Resumen"/>
    <w:basedOn w:val="Ttulo1"/>
    <w:qFormat/>
    <w:rsid w:val="00F47ADE"/>
    <w:rPr>
      <w:sz w:val="22"/>
    </w:rPr>
  </w:style>
  <w:style w:type="paragraph" w:customStyle="1" w:styleId="Referencias">
    <w:name w:val="Referencias"/>
    <w:basedOn w:val="Normal"/>
    <w:qFormat/>
    <w:rsid w:val="00F47ADE"/>
    <w:pPr>
      <w:numPr>
        <w:numId w:val="7"/>
      </w:numPr>
      <w:ind w:left="714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0D294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294E"/>
    <w:rPr>
      <w:rFonts w:ascii="Times New Roman" w:hAnsi="Times New Roman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0D29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294E"/>
    <w:rPr>
      <w:rFonts w:ascii="Times New Roman" w:hAnsi="Times New Roman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29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294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E7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9497C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696B4B"/>
    <w:rPr>
      <w:color w:val="800080" w:themeColor="followedHyperlink"/>
      <w:u w:val="single"/>
    </w:rPr>
  </w:style>
  <w:style w:type="paragraph" w:customStyle="1" w:styleId="FiliacinCOMNI">
    <w:name w:val="Filiación.COMNI"/>
    <w:basedOn w:val="Normal"/>
    <w:uiPriority w:val="99"/>
    <w:rsid w:val="006617A8"/>
    <w:pPr>
      <w:widowControl w:val="0"/>
      <w:tabs>
        <w:tab w:val="left" w:pos="142"/>
      </w:tabs>
      <w:jc w:val="center"/>
    </w:pPr>
    <w:rPr>
      <w:szCs w:val="20"/>
      <w:lang w:val="es-ES_tradnl" w:eastAsia="pt-PT"/>
    </w:rPr>
  </w:style>
  <w:style w:type="character" w:styleId="Refdecomentario">
    <w:name w:val="annotation reference"/>
    <w:basedOn w:val="Fuentedeprrafopredeter"/>
    <w:uiPriority w:val="99"/>
    <w:semiHidden/>
    <w:unhideWhenUsed/>
    <w:rsid w:val="003304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304D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304D6"/>
    <w:rPr>
      <w:rFonts w:ascii="Times New Roman" w:hAnsi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04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04D6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oup.p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habend@unican.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rehabend.unican.es/2022/authors/" TargetMode="Externa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7%20User\Desktop\plantilla_resumen_conpat2013.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plantilla_resumen_conpat2013..dotx</Template>
  <TotalTime>370</TotalTime>
  <Pages>2</Pages>
  <Words>498</Words>
  <Characters>3238</Characters>
  <Application>Microsoft Office Word</Application>
  <DocSecurity>0</DocSecurity>
  <Lines>202</Lines>
  <Paragraphs>162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</dc:creator>
  <cp:lastModifiedBy>Blanco Wong, Haydee</cp:lastModifiedBy>
  <cp:revision>103</cp:revision>
  <cp:lastPrinted>2012-12-11T10:33:00Z</cp:lastPrinted>
  <dcterms:created xsi:type="dcterms:W3CDTF">2012-12-10T11:29:00Z</dcterms:created>
  <dcterms:modified xsi:type="dcterms:W3CDTF">2021-03-24T11:04:00Z</dcterms:modified>
</cp:coreProperties>
</file>